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24B" w:rsidRDefault="000B624B" w:rsidP="000B624B">
      <w:pPr>
        <w:shd w:val="clear" w:color="auto" w:fill="FFFFFF"/>
        <w:spacing w:after="0" w:line="240" w:lineRule="auto"/>
        <w:ind w:left="-709" w:firstLine="709"/>
        <w:jc w:val="center"/>
        <w:outlineLvl w:val="1"/>
        <w:rPr>
          <w:rFonts w:ascii="Georgia" w:eastAsia="Times New Roman" w:hAnsi="Georgia" w:cs="Times New Roman"/>
          <w:b/>
          <w:bCs/>
          <w:color w:val="AB1514"/>
          <w:sz w:val="29"/>
          <w:szCs w:val="29"/>
          <w:lang w:eastAsia="ru-RU"/>
        </w:rPr>
      </w:pPr>
      <w:r w:rsidRPr="000B624B">
        <w:rPr>
          <w:rFonts w:ascii="Georgia" w:eastAsia="Times New Roman" w:hAnsi="Georgia" w:cs="Times New Roman"/>
          <w:b/>
          <w:bCs/>
          <w:color w:val="AB1514"/>
          <w:sz w:val="29"/>
          <w:szCs w:val="29"/>
          <w:lang w:eastAsia="ru-RU"/>
        </w:rPr>
        <w:t>Памятка «Азартные игры»</w:t>
      </w:r>
    </w:p>
    <w:p w:rsidR="000B624B" w:rsidRPr="000B624B" w:rsidRDefault="000B624B" w:rsidP="000B624B">
      <w:pPr>
        <w:shd w:val="clear" w:color="auto" w:fill="FFFFFF"/>
        <w:spacing w:after="0" w:line="240" w:lineRule="auto"/>
        <w:ind w:left="-709" w:firstLine="709"/>
        <w:jc w:val="center"/>
        <w:outlineLvl w:val="1"/>
        <w:rPr>
          <w:rFonts w:ascii="Georgia" w:eastAsia="Times New Roman" w:hAnsi="Georgia" w:cs="Times New Roman"/>
          <w:b/>
          <w:bCs/>
          <w:color w:val="AB1514"/>
          <w:sz w:val="29"/>
          <w:szCs w:val="29"/>
          <w:lang w:eastAsia="ru-RU"/>
        </w:rPr>
      </w:pPr>
    </w:p>
    <w:p w:rsidR="000B624B" w:rsidRPr="000B624B" w:rsidRDefault="000B624B" w:rsidP="000B624B">
      <w:pPr>
        <w:spacing w:after="0" w:line="240" w:lineRule="auto"/>
        <w:jc w:val="both"/>
        <w:rPr>
          <w:rFonts w:ascii="Georgia" w:eastAsia="Times New Roman" w:hAnsi="Georgia" w:cs="Times New Roman"/>
          <w:color w:val="3E3E3E"/>
          <w:sz w:val="28"/>
          <w:szCs w:val="28"/>
          <w:lang w:eastAsia="ru-RU"/>
        </w:rPr>
      </w:pPr>
      <w:r w:rsidRPr="000B624B">
        <w:rPr>
          <w:rFonts w:ascii="Times New Roman" w:eastAsia="Times New Roman" w:hAnsi="Times New Roman" w:cs="Times New Roman"/>
          <w:color w:val="3E3E3E"/>
          <w:sz w:val="28"/>
          <w:szCs w:val="28"/>
          <w:bdr w:val="none" w:sz="0" w:space="0" w:color="auto" w:frame="1"/>
          <w:lang w:eastAsia="ru-RU"/>
        </w:rPr>
        <w:t xml:space="preserve">  Зависимость от азартных игр еще иногда называют «скрытым заболеванием» потому, что очевидных физических признаков болезни нет, как, например, в случае с алкогольной или наркотической зависимостью. Проблемные игроки, как правило, отрицают, или сводят наличие проблемы к минимуму. Они также идут на многое, чтобы скрыть страсть к азартным играм от окружающих. Например, проблемные игроки часто отдаляются от </w:t>
      </w:r>
      <w:proofErr w:type="gramStart"/>
      <w:r w:rsidRPr="000B624B">
        <w:rPr>
          <w:rFonts w:ascii="Times New Roman" w:eastAsia="Times New Roman" w:hAnsi="Times New Roman" w:cs="Times New Roman"/>
          <w:color w:val="3E3E3E"/>
          <w:sz w:val="28"/>
          <w:szCs w:val="28"/>
          <w:bdr w:val="none" w:sz="0" w:space="0" w:color="auto" w:frame="1"/>
          <w:lang w:eastAsia="ru-RU"/>
        </w:rPr>
        <w:t>своих</w:t>
      </w:r>
      <w:proofErr w:type="gramEnd"/>
      <w:r w:rsidRPr="000B624B">
        <w:rPr>
          <w:rFonts w:ascii="Times New Roman" w:eastAsia="Times New Roman" w:hAnsi="Times New Roman" w:cs="Times New Roman"/>
          <w:color w:val="3E3E3E"/>
          <w:sz w:val="28"/>
          <w:szCs w:val="28"/>
          <w:bdr w:val="none" w:sz="0" w:space="0" w:color="auto" w:frame="1"/>
          <w:lang w:eastAsia="ru-RU"/>
        </w:rPr>
        <w:t xml:space="preserve"> близких, скрывают и лгут о том, где они были и что делали.</w:t>
      </w:r>
    </w:p>
    <w:p w:rsidR="000B624B" w:rsidRPr="000B624B" w:rsidRDefault="000B624B" w:rsidP="000B624B">
      <w:pPr>
        <w:spacing w:after="0" w:line="240" w:lineRule="auto"/>
        <w:jc w:val="both"/>
        <w:rPr>
          <w:rFonts w:ascii="Georgia" w:eastAsia="Times New Roman" w:hAnsi="Georgia" w:cs="Times New Roman"/>
          <w:color w:val="3E3E3E"/>
          <w:sz w:val="28"/>
          <w:szCs w:val="28"/>
          <w:lang w:eastAsia="ru-RU"/>
        </w:rPr>
      </w:pPr>
      <w:r w:rsidRPr="000B624B">
        <w:rPr>
          <w:rFonts w:ascii="Times New Roman" w:eastAsia="Times New Roman" w:hAnsi="Times New Roman" w:cs="Times New Roman"/>
          <w:b/>
          <w:bCs/>
          <w:color w:val="3E3E3E"/>
          <w:sz w:val="28"/>
          <w:szCs w:val="28"/>
          <w:lang w:eastAsia="ru-RU"/>
        </w:rPr>
        <w:t>Есть ли у меня проблемы с азартными играми?</w:t>
      </w:r>
    </w:p>
    <w:p w:rsidR="000B624B" w:rsidRPr="000B624B" w:rsidRDefault="000B624B" w:rsidP="000B624B">
      <w:pPr>
        <w:spacing w:after="0" w:line="240" w:lineRule="auto"/>
        <w:jc w:val="both"/>
        <w:rPr>
          <w:rFonts w:ascii="Georgia" w:eastAsia="Times New Roman" w:hAnsi="Georgia" w:cs="Times New Roman"/>
          <w:color w:val="3E3E3E"/>
          <w:sz w:val="28"/>
          <w:szCs w:val="28"/>
          <w:lang w:eastAsia="ru-RU"/>
        </w:rPr>
      </w:pPr>
      <w:r w:rsidRPr="000B624B">
        <w:rPr>
          <w:rFonts w:ascii="Times New Roman" w:eastAsia="Times New Roman" w:hAnsi="Times New Roman" w:cs="Times New Roman"/>
          <w:b/>
          <w:bCs/>
          <w:color w:val="3E3E3E"/>
          <w:sz w:val="28"/>
          <w:szCs w:val="28"/>
          <w:lang w:eastAsia="ru-RU"/>
        </w:rPr>
        <w:t>У вас проблемы с азартными играми, если:</w:t>
      </w:r>
    </w:p>
    <w:p w:rsidR="000B624B" w:rsidRPr="000B624B" w:rsidRDefault="000B624B" w:rsidP="000B624B">
      <w:pPr>
        <w:spacing w:after="0" w:line="240" w:lineRule="auto"/>
        <w:jc w:val="both"/>
        <w:rPr>
          <w:rFonts w:ascii="Georgia" w:eastAsia="Times New Roman" w:hAnsi="Georgia" w:cs="Times New Roman"/>
          <w:color w:val="3E3E3E"/>
          <w:sz w:val="28"/>
          <w:szCs w:val="28"/>
          <w:lang w:eastAsia="ru-RU"/>
        </w:rPr>
      </w:pPr>
      <w:r w:rsidRPr="000B624B">
        <w:rPr>
          <w:rFonts w:ascii="Times New Roman" w:eastAsia="Times New Roman" w:hAnsi="Times New Roman" w:cs="Times New Roman"/>
          <w:color w:val="3E3E3E"/>
          <w:sz w:val="28"/>
          <w:szCs w:val="28"/>
          <w:bdr w:val="none" w:sz="0" w:space="0" w:color="auto" w:frame="1"/>
          <w:lang w:eastAsia="ru-RU"/>
        </w:rPr>
        <w:t xml:space="preserve">Вы чувствуете необходимость скрывать тот факт, что вы азартный </w:t>
      </w:r>
      <w:proofErr w:type="spellStart"/>
      <w:r w:rsidRPr="000B624B">
        <w:rPr>
          <w:rFonts w:ascii="Times New Roman" w:eastAsia="Times New Roman" w:hAnsi="Times New Roman" w:cs="Times New Roman"/>
          <w:color w:val="3E3E3E"/>
          <w:sz w:val="28"/>
          <w:szCs w:val="28"/>
          <w:bdr w:val="none" w:sz="0" w:space="0" w:color="auto" w:frame="1"/>
          <w:lang w:eastAsia="ru-RU"/>
        </w:rPr>
        <w:t>игрок</w:t>
      </w:r>
      <w:proofErr w:type="gramStart"/>
      <w:r w:rsidRPr="000B624B">
        <w:rPr>
          <w:rFonts w:ascii="Times New Roman" w:eastAsia="Times New Roman" w:hAnsi="Times New Roman" w:cs="Times New Roman"/>
          <w:color w:val="3E3E3E"/>
          <w:sz w:val="28"/>
          <w:szCs w:val="28"/>
          <w:bdr w:val="none" w:sz="0" w:space="0" w:color="auto" w:frame="1"/>
          <w:lang w:eastAsia="ru-RU"/>
        </w:rPr>
        <w:t>.В</w:t>
      </w:r>
      <w:proofErr w:type="gramEnd"/>
      <w:r w:rsidRPr="000B624B">
        <w:rPr>
          <w:rFonts w:ascii="Times New Roman" w:eastAsia="Times New Roman" w:hAnsi="Times New Roman" w:cs="Times New Roman"/>
          <w:color w:val="3E3E3E"/>
          <w:sz w:val="28"/>
          <w:szCs w:val="28"/>
          <w:bdr w:val="none" w:sz="0" w:space="0" w:color="auto" w:frame="1"/>
          <w:lang w:eastAsia="ru-RU"/>
        </w:rPr>
        <w:t>ы</w:t>
      </w:r>
      <w:proofErr w:type="spellEnd"/>
      <w:r w:rsidRPr="000B624B">
        <w:rPr>
          <w:rFonts w:ascii="Times New Roman" w:eastAsia="Times New Roman" w:hAnsi="Times New Roman" w:cs="Times New Roman"/>
          <w:color w:val="3E3E3E"/>
          <w:sz w:val="28"/>
          <w:szCs w:val="28"/>
          <w:bdr w:val="none" w:sz="0" w:space="0" w:color="auto" w:frame="1"/>
          <w:lang w:eastAsia="ru-RU"/>
        </w:rPr>
        <w:t xml:space="preserve"> никому не говорите о том, что вы играете, или значительно преуменьшаете проигранную сумму, чувствуя, что другие не поймут вашего увлечения, или хотите удивить их крупным выигрышем.</w:t>
      </w:r>
    </w:p>
    <w:p w:rsidR="000B624B" w:rsidRPr="000B624B" w:rsidRDefault="000B624B" w:rsidP="000B624B">
      <w:pPr>
        <w:spacing w:after="0" w:line="240" w:lineRule="auto"/>
        <w:jc w:val="both"/>
        <w:rPr>
          <w:rFonts w:ascii="Georgia" w:eastAsia="Times New Roman" w:hAnsi="Georgia" w:cs="Times New Roman"/>
          <w:color w:val="3E3E3E"/>
          <w:sz w:val="28"/>
          <w:szCs w:val="28"/>
          <w:lang w:eastAsia="ru-RU"/>
        </w:rPr>
      </w:pPr>
      <w:r w:rsidRPr="000B624B">
        <w:rPr>
          <w:rFonts w:ascii="Times New Roman" w:eastAsia="Times New Roman" w:hAnsi="Times New Roman" w:cs="Times New Roman"/>
          <w:color w:val="3E3E3E"/>
          <w:sz w:val="28"/>
          <w:szCs w:val="28"/>
          <w:bdr w:val="none" w:sz="0" w:space="0" w:color="auto" w:frame="1"/>
          <w:lang w:eastAsia="ru-RU"/>
        </w:rPr>
        <w:t>Вы не можете контролировать свой азарт. Вы можете покинуть игру в процессе, когда понимаете, что вам ничего не светит? Или вы готовы проиграть все до последней копейки? Повышаете ли вы ставки в надежде вернуть проигранные деньги?</w:t>
      </w:r>
    </w:p>
    <w:p w:rsidR="000B624B" w:rsidRPr="000B624B" w:rsidRDefault="000B624B" w:rsidP="000B624B">
      <w:pPr>
        <w:spacing w:after="0" w:line="240" w:lineRule="auto"/>
        <w:jc w:val="both"/>
        <w:rPr>
          <w:rFonts w:ascii="Georgia" w:eastAsia="Times New Roman" w:hAnsi="Georgia" w:cs="Times New Roman"/>
          <w:color w:val="3E3E3E"/>
          <w:sz w:val="28"/>
          <w:szCs w:val="28"/>
          <w:lang w:eastAsia="ru-RU"/>
        </w:rPr>
      </w:pPr>
      <w:r w:rsidRPr="000B624B">
        <w:rPr>
          <w:rFonts w:ascii="Times New Roman" w:eastAsia="Times New Roman" w:hAnsi="Times New Roman" w:cs="Times New Roman"/>
          <w:color w:val="3E3E3E"/>
          <w:sz w:val="28"/>
          <w:szCs w:val="28"/>
          <w:bdr w:val="none" w:sz="0" w:space="0" w:color="auto" w:frame="1"/>
          <w:lang w:eastAsia="ru-RU"/>
        </w:rPr>
        <w:t>Вы делаете ставки, даже если у вас уже нет денег. Красным флагом должно стать ваше отчаяние вернуть проигранные деньги. Когда вы проигрываете деньги, которые откладывали специально для игры, это нормально. Но если в ход пошли деньги для оплаты счетов, с кредитных карт или для других нужд, у вас явно проблема с самоконтролем. Возникает желание одолжить денег, что-либо продать или даже украсть. Это порочный круг. Человек может быть уверен в том, что вернуть деньги можно только выиграв их. Но такой образ мышления лишь прочнее затягивает узел.</w:t>
      </w:r>
    </w:p>
    <w:p w:rsidR="000B624B" w:rsidRPr="000B624B" w:rsidRDefault="000B624B" w:rsidP="000B624B">
      <w:pPr>
        <w:spacing w:after="0" w:line="240" w:lineRule="auto"/>
        <w:jc w:val="both"/>
        <w:rPr>
          <w:rFonts w:ascii="Georgia" w:eastAsia="Times New Roman" w:hAnsi="Georgia" w:cs="Times New Roman"/>
          <w:color w:val="3E3E3E"/>
          <w:sz w:val="28"/>
          <w:szCs w:val="28"/>
          <w:lang w:eastAsia="ru-RU"/>
        </w:rPr>
      </w:pPr>
      <w:r w:rsidRPr="000B624B">
        <w:rPr>
          <w:rFonts w:ascii="Times New Roman" w:eastAsia="Times New Roman" w:hAnsi="Times New Roman" w:cs="Times New Roman"/>
          <w:color w:val="3E3E3E"/>
          <w:sz w:val="28"/>
          <w:szCs w:val="28"/>
          <w:bdr w:val="none" w:sz="0" w:space="0" w:color="auto" w:frame="1"/>
          <w:lang w:eastAsia="ru-RU"/>
        </w:rPr>
        <w:t>Ваши друзья и семья обеспокоены вашим поведением. Отрицание лишь отдаляет необходимость решения проблемы. Если близкие люди обеспокоены, стоит внимательно к ним прислушаться. Посмотрите на то, как азартные игры влияют на вашу жизнь с другой стороны. Просьба о помощи не является признаком слабости. Измениться никогда не поздно.</w:t>
      </w:r>
    </w:p>
    <w:p w:rsidR="000B624B" w:rsidRPr="000B624B" w:rsidRDefault="000B624B" w:rsidP="000B624B">
      <w:pPr>
        <w:spacing w:after="0" w:line="240" w:lineRule="auto"/>
        <w:jc w:val="both"/>
        <w:rPr>
          <w:rFonts w:ascii="Georgia" w:eastAsia="Times New Roman" w:hAnsi="Georgia" w:cs="Times New Roman"/>
          <w:color w:val="3E3E3E"/>
          <w:sz w:val="28"/>
          <w:szCs w:val="28"/>
          <w:lang w:eastAsia="ru-RU"/>
        </w:rPr>
      </w:pPr>
      <w:r w:rsidRPr="000B624B">
        <w:rPr>
          <w:rFonts w:ascii="Times New Roman" w:eastAsia="Times New Roman" w:hAnsi="Times New Roman" w:cs="Times New Roman"/>
          <w:b/>
          <w:bCs/>
          <w:color w:val="3E3E3E"/>
          <w:sz w:val="28"/>
          <w:szCs w:val="28"/>
          <w:lang w:eastAsia="ru-RU"/>
        </w:rPr>
        <w:t>Лечение игровой зависимости</w:t>
      </w:r>
    </w:p>
    <w:p w:rsidR="000B624B" w:rsidRPr="000B624B" w:rsidRDefault="000B624B" w:rsidP="000B624B">
      <w:pPr>
        <w:spacing w:after="0" w:line="240" w:lineRule="auto"/>
        <w:jc w:val="both"/>
        <w:rPr>
          <w:rFonts w:ascii="Georgia" w:eastAsia="Times New Roman" w:hAnsi="Georgia" w:cs="Times New Roman"/>
          <w:color w:val="3E3E3E"/>
          <w:sz w:val="28"/>
          <w:szCs w:val="28"/>
          <w:lang w:eastAsia="ru-RU"/>
        </w:rPr>
      </w:pPr>
      <w:r w:rsidRPr="000B624B">
        <w:rPr>
          <w:rFonts w:ascii="Times New Roman" w:eastAsia="Times New Roman" w:hAnsi="Times New Roman" w:cs="Times New Roman"/>
          <w:color w:val="3E3E3E"/>
          <w:sz w:val="28"/>
          <w:szCs w:val="28"/>
          <w:bdr w:val="none" w:sz="0" w:space="0" w:color="auto" w:frame="1"/>
          <w:lang w:eastAsia="ru-RU"/>
        </w:rPr>
        <w:t>Каждый игрок по-своему уникален, и поэтому нуждается в индивидуальной программе лечения, которую составят профессионалы специально для него. То, что работает для одного человека, не обязательно сработает для другого. Самым большим шагом должно стать осознание проблемы. Чтобы прийти к этому, потребуется немало усилий и храбрости, особенно в ситуации, когда человек уже потерял огромное количество денег и разрушил свои отношения с близкими людьми. Однако отчаиваться не стоит, равно, как и не стоит проходить через все это в одиночку. Вы не одни, до вас преодолеть зависимость и восстановить отношения смогли и другие люди. Лечение игровой зависимости никогда не было легкой задачей. Но если вы нашли правильное лечение и получаете поддержку, все возможно!</w:t>
      </w:r>
    </w:p>
    <w:p w:rsidR="000B624B" w:rsidRPr="000B624B" w:rsidRDefault="000B624B" w:rsidP="000B624B">
      <w:pPr>
        <w:spacing w:after="0" w:line="240" w:lineRule="auto"/>
        <w:jc w:val="both"/>
        <w:rPr>
          <w:rFonts w:ascii="Georgia" w:eastAsia="Times New Roman" w:hAnsi="Georgia" w:cs="Times New Roman"/>
          <w:color w:val="3E3E3E"/>
          <w:sz w:val="28"/>
          <w:szCs w:val="28"/>
          <w:lang w:eastAsia="ru-RU"/>
        </w:rPr>
      </w:pPr>
      <w:r w:rsidRPr="000B624B">
        <w:rPr>
          <w:rFonts w:ascii="Times New Roman" w:eastAsia="Times New Roman" w:hAnsi="Times New Roman" w:cs="Times New Roman"/>
          <w:b/>
          <w:bCs/>
          <w:color w:val="3E3E3E"/>
          <w:sz w:val="28"/>
          <w:szCs w:val="28"/>
          <w:lang w:eastAsia="ru-RU"/>
        </w:rPr>
        <w:t>Терапия игровой зависимости</w:t>
      </w:r>
    </w:p>
    <w:p w:rsidR="000B624B" w:rsidRPr="000B624B" w:rsidRDefault="000B624B" w:rsidP="000B624B">
      <w:pPr>
        <w:spacing w:after="0" w:line="240" w:lineRule="auto"/>
        <w:ind w:firstLine="709"/>
        <w:jc w:val="both"/>
        <w:rPr>
          <w:rFonts w:ascii="Georgia" w:eastAsia="Times New Roman" w:hAnsi="Georgia" w:cs="Times New Roman"/>
          <w:color w:val="3E3E3E"/>
          <w:sz w:val="28"/>
          <w:szCs w:val="28"/>
          <w:lang w:eastAsia="ru-RU"/>
        </w:rPr>
      </w:pPr>
      <w:proofErr w:type="spellStart"/>
      <w:r w:rsidRPr="000B624B">
        <w:rPr>
          <w:rFonts w:ascii="Times New Roman" w:eastAsia="Times New Roman" w:hAnsi="Times New Roman" w:cs="Times New Roman"/>
          <w:color w:val="3E3E3E"/>
          <w:sz w:val="28"/>
          <w:szCs w:val="28"/>
          <w:bdr w:val="none" w:sz="0" w:space="0" w:color="auto" w:frame="1"/>
          <w:lang w:eastAsia="ru-RU"/>
        </w:rPr>
        <w:lastRenderedPageBreak/>
        <w:t>Когнитивно-поведенческая</w:t>
      </w:r>
      <w:proofErr w:type="spellEnd"/>
      <w:r w:rsidRPr="000B624B">
        <w:rPr>
          <w:rFonts w:ascii="Times New Roman" w:eastAsia="Times New Roman" w:hAnsi="Times New Roman" w:cs="Times New Roman"/>
          <w:color w:val="3E3E3E"/>
          <w:sz w:val="28"/>
          <w:szCs w:val="28"/>
          <w:bdr w:val="none" w:sz="0" w:space="0" w:color="auto" w:frame="1"/>
          <w:lang w:eastAsia="ru-RU"/>
        </w:rPr>
        <w:t xml:space="preserve"> терапия игровой зависимости сосредотачивается на изменении нездорового азартного поведения и мыслей, таких как рационализация и неправильные установки. Эта терапия учит игроков тому, как справляться с азартными порывами и неприятными чувствами, вместо того, чтобы уходить в мир иллюзий с помощью азартных игр, которые тянут за собой финансовые, профессиональные и межличностные проблемы. Целью данной терапии является «ремонт» зависимого мозга путем переосмысления сути азартных игр. Помощь терапевта даст вам необходимые инструменты и поддержку для восстановления и переосмысления неправильного образа жизни.</w:t>
      </w:r>
    </w:p>
    <w:p w:rsidR="000B624B" w:rsidRPr="000B624B" w:rsidRDefault="000B624B" w:rsidP="000B624B">
      <w:pPr>
        <w:spacing w:after="0" w:line="240" w:lineRule="auto"/>
        <w:ind w:firstLine="709"/>
        <w:jc w:val="both"/>
        <w:rPr>
          <w:rFonts w:ascii="Georgia" w:eastAsia="Times New Roman" w:hAnsi="Georgia" w:cs="Times New Roman"/>
          <w:color w:val="3E3E3E"/>
          <w:sz w:val="28"/>
          <w:szCs w:val="28"/>
          <w:lang w:eastAsia="ru-RU"/>
        </w:rPr>
      </w:pPr>
      <w:r w:rsidRPr="000B624B">
        <w:rPr>
          <w:rFonts w:ascii="Times New Roman" w:eastAsia="Times New Roman" w:hAnsi="Times New Roman" w:cs="Times New Roman"/>
          <w:b/>
          <w:bCs/>
          <w:color w:val="3E3E3E"/>
          <w:sz w:val="28"/>
          <w:szCs w:val="28"/>
          <w:lang w:eastAsia="ru-RU"/>
        </w:rPr>
        <w:t>Поддержка в процессе выздоровления от игровой зависимости</w:t>
      </w:r>
    </w:p>
    <w:p w:rsidR="000B624B" w:rsidRPr="000B624B" w:rsidRDefault="000B624B" w:rsidP="000B624B">
      <w:pPr>
        <w:spacing w:after="0" w:line="240" w:lineRule="auto"/>
        <w:ind w:firstLine="709"/>
        <w:jc w:val="both"/>
        <w:rPr>
          <w:rFonts w:ascii="Georgia" w:eastAsia="Times New Roman" w:hAnsi="Georgia" w:cs="Times New Roman"/>
          <w:color w:val="3E3E3E"/>
          <w:sz w:val="28"/>
          <w:szCs w:val="28"/>
          <w:lang w:eastAsia="ru-RU"/>
        </w:rPr>
      </w:pPr>
      <w:r w:rsidRPr="000B624B">
        <w:rPr>
          <w:rFonts w:ascii="Times New Roman" w:eastAsia="Times New Roman" w:hAnsi="Times New Roman" w:cs="Times New Roman"/>
          <w:color w:val="3E3E3E"/>
          <w:sz w:val="28"/>
          <w:szCs w:val="28"/>
          <w:bdr w:val="none" w:sz="0" w:space="0" w:color="auto" w:frame="1"/>
          <w:lang w:eastAsia="ru-RU"/>
        </w:rPr>
        <w:t xml:space="preserve">Бросить играть не так сложно. Гораздо сложнее сохранить это состояние, и не сорваться под давлением очередного азартного порыва. </w:t>
      </w:r>
      <w:proofErr w:type="gramStart"/>
      <w:r w:rsidRPr="000B624B">
        <w:rPr>
          <w:rFonts w:ascii="Times New Roman" w:eastAsia="Times New Roman" w:hAnsi="Times New Roman" w:cs="Times New Roman"/>
          <w:color w:val="3E3E3E"/>
          <w:sz w:val="28"/>
          <w:szCs w:val="28"/>
          <w:bdr w:val="none" w:sz="0" w:space="0" w:color="auto" w:frame="1"/>
          <w:lang w:eastAsia="ru-RU"/>
        </w:rPr>
        <w:t>Поддерживать выздоровление от азартной зависимости можно без труда, если вы окружаете себя людьми, на которых можно рассчитывать, если избегаете азартного окружения, на время передаете контроль над вашими финансами другому человеку (которому вы можете доверять), находите для себя увлекательное занятие, которым можно заменить азартные игры.</w:t>
      </w:r>
      <w:proofErr w:type="gramEnd"/>
    </w:p>
    <w:p w:rsidR="000B624B" w:rsidRPr="000B624B" w:rsidRDefault="000B624B" w:rsidP="000B624B">
      <w:pPr>
        <w:spacing w:after="0" w:line="240" w:lineRule="auto"/>
        <w:ind w:firstLine="709"/>
        <w:jc w:val="both"/>
        <w:rPr>
          <w:rFonts w:ascii="Georgia" w:eastAsia="Times New Roman" w:hAnsi="Georgia" w:cs="Times New Roman"/>
          <w:color w:val="3E3E3E"/>
          <w:sz w:val="28"/>
          <w:szCs w:val="28"/>
          <w:lang w:eastAsia="ru-RU"/>
        </w:rPr>
      </w:pPr>
      <w:r w:rsidRPr="000B624B">
        <w:rPr>
          <w:rFonts w:ascii="Times New Roman" w:eastAsia="Times New Roman" w:hAnsi="Times New Roman" w:cs="Times New Roman"/>
          <w:b/>
          <w:bCs/>
          <w:color w:val="3E3E3E"/>
          <w:sz w:val="28"/>
          <w:szCs w:val="28"/>
          <w:lang w:eastAsia="ru-RU"/>
        </w:rPr>
        <w:t>Как изменить свою жизнь и принимать только здоровые решения?</w:t>
      </w:r>
    </w:p>
    <w:p w:rsidR="000B624B" w:rsidRPr="000B624B" w:rsidRDefault="000B624B" w:rsidP="000B624B">
      <w:pPr>
        <w:spacing w:after="0" w:line="240" w:lineRule="auto"/>
        <w:ind w:firstLine="709"/>
        <w:jc w:val="both"/>
        <w:rPr>
          <w:rFonts w:ascii="Georgia" w:eastAsia="Times New Roman" w:hAnsi="Georgia" w:cs="Times New Roman"/>
          <w:color w:val="3E3E3E"/>
          <w:sz w:val="28"/>
          <w:szCs w:val="28"/>
          <w:lang w:eastAsia="ru-RU"/>
        </w:rPr>
      </w:pPr>
      <w:r w:rsidRPr="000B624B">
        <w:rPr>
          <w:rFonts w:ascii="Times New Roman" w:eastAsia="Times New Roman" w:hAnsi="Times New Roman" w:cs="Times New Roman"/>
          <w:color w:val="3E3E3E"/>
          <w:sz w:val="28"/>
          <w:szCs w:val="28"/>
          <w:bdr w:val="none" w:sz="0" w:space="0" w:color="auto" w:frame="1"/>
          <w:lang w:eastAsia="ru-RU"/>
        </w:rPr>
        <w:t xml:space="preserve">Единственный способ борьбы с желанием сыграть в азартную игру является анализ того, что становится причиной желания играть, проработать ситуацию, убрать причины и заменить их. Четырьмя элементами проблемной </w:t>
      </w:r>
      <w:proofErr w:type="spellStart"/>
      <w:r w:rsidRPr="000B624B">
        <w:rPr>
          <w:rFonts w:ascii="Times New Roman" w:eastAsia="Times New Roman" w:hAnsi="Times New Roman" w:cs="Times New Roman"/>
          <w:color w:val="3E3E3E"/>
          <w:sz w:val="28"/>
          <w:szCs w:val="28"/>
          <w:bdr w:val="none" w:sz="0" w:space="0" w:color="auto" w:frame="1"/>
          <w:lang w:eastAsia="ru-RU"/>
        </w:rPr>
        <w:t>игромании</w:t>
      </w:r>
      <w:proofErr w:type="spellEnd"/>
      <w:r w:rsidRPr="000B624B">
        <w:rPr>
          <w:rFonts w:ascii="Times New Roman" w:eastAsia="Times New Roman" w:hAnsi="Times New Roman" w:cs="Times New Roman"/>
          <w:color w:val="3E3E3E"/>
          <w:sz w:val="28"/>
          <w:szCs w:val="28"/>
          <w:bdr w:val="none" w:sz="0" w:space="0" w:color="auto" w:frame="1"/>
          <w:lang w:eastAsia="ru-RU"/>
        </w:rPr>
        <w:t xml:space="preserve"> являются:</w:t>
      </w:r>
    </w:p>
    <w:p w:rsidR="000B624B" w:rsidRPr="000B624B" w:rsidRDefault="000B624B" w:rsidP="000B624B">
      <w:pPr>
        <w:spacing w:after="0" w:line="240" w:lineRule="auto"/>
        <w:ind w:firstLine="709"/>
        <w:jc w:val="both"/>
        <w:rPr>
          <w:rFonts w:ascii="Georgia" w:eastAsia="Times New Roman" w:hAnsi="Georgia" w:cs="Times New Roman"/>
          <w:color w:val="3E3E3E"/>
          <w:sz w:val="28"/>
          <w:szCs w:val="28"/>
          <w:lang w:eastAsia="ru-RU"/>
        </w:rPr>
      </w:pPr>
      <w:r w:rsidRPr="000B624B">
        <w:rPr>
          <w:rFonts w:ascii="Times New Roman" w:eastAsia="Times New Roman" w:hAnsi="Times New Roman" w:cs="Times New Roman"/>
          <w:color w:val="0000FF"/>
          <w:sz w:val="28"/>
          <w:szCs w:val="28"/>
          <w:bdr w:val="none" w:sz="0" w:space="0" w:color="auto" w:frame="1"/>
          <w:lang w:eastAsia="ru-RU"/>
        </w:rPr>
        <w:t>Решение:</w:t>
      </w:r>
      <w:r w:rsidRPr="000B624B">
        <w:rPr>
          <w:rFonts w:ascii="Times New Roman" w:eastAsia="Times New Roman" w:hAnsi="Times New Roman" w:cs="Times New Roman"/>
          <w:color w:val="3E3E3E"/>
          <w:sz w:val="28"/>
          <w:szCs w:val="28"/>
          <w:bdr w:val="none" w:sz="0" w:space="0" w:color="auto" w:frame="1"/>
          <w:lang w:eastAsia="ru-RU"/>
        </w:rPr>
        <w:t> перед тем, как начать игру, человек принимает решение в нее сыграть. Если у вас появляется такое желание, прекратите делать то, что вы делали до этого и позовите кого-нибудь, подумайте о последствиях своего решения, заставьте себя перестать думать об азартной игре, немедленно займитесь другим видом деятельности.</w:t>
      </w:r>
    </w:p>
    <w:p w:rsidR="000B624B" w:rsidRPr="000B624B" w:rsidRDefault="000B624B" w:rsidP="000B624B">
      <w:pPr>
        <w:spacing w:after="0" w:line="240" w:lineRule="auto"/>
        <w:ind w:firstLine="709"/>
        <w:jc w:val="both"/>
        <w:rPr>
          <w:rFonts w:ascii="Georgia" w:eastAsia="Times New Roman" w:hAnsi="Georgia" w:cs="Times New Roman"/>
          <w:color w:val="3E3E3E"/>
          <w:sz w:val="28"/>
          <w:szCs w:val="28"/>
          <w:lang w:eastAsia="ru-RU"/>
        </w:rPr>
      </w:pPr>
      <w:r w:rsidRPr="000B624B">
        <w:rPr>
          <w:rFonts w:ascii="Times New Roman" w:eastAsia="Times New Roman" w:hAnsi="Times New Roman" w:cs="Times New Roman"/>
          <w:color w:val="0000FF"/>
          <w:sz w:val="28"/>
          <w:szCs w:val="28"/>
          <w:bdr w:val="none" w:sz="0" w:space="0" w:color="auto" w:frame="1"/>
          <w:lang w:eastAsia="ru-RU"/>
        </w:rPr>
        <w:t>Деньги:</w:t>
      </w:r>
      <w:r w:rsidRPr="000B624B">
        <w:rPr>
          <w:rFonts w:ascii="Times New Roman" w:eastAsia="Times New Roman" w:hAnsi="Times New Roman" w:cs="Times New Roman"/>
          <w:color w:val="3E3E3E"/>
          <w:sz w:val="28"/>
          <w:szCs w:val="28"/>
          <w:bdr w:val="none" w:sz="0" w:space="0" w:color="auto" w:frame="1"/>
          <w:lang w:eastAsia="ru-RU"/>
        </w:rPr>
        <w:t xml:space="preserve"> играть в азартные игры без денег невозможно. Спрячьте свои кредитные и </w:t>
      </w:r>
      <w:proofErr w:type="spellStart"/>
      <w:r w:rsidRPr="000B624B">
        <w:rPr>
          <w:rFonts w:ascii="Times New Roman" w:eastAsia="Times New Roman" w:hAnsi="Times New Roman" w:cs="Times New Roman"/>
          <w:color w:val="3E3E3E"/>
          <w:sz w:val="28"/>
          <w:szCs w:val="28"/>
          <w:bdr w:val="none" w:sz="0" w:space="0" w:color="auto" w:frame="1"/>
          <w:lang w:eastAsia="ru-RU"/>
        </w:rPr>
        <w:t>зарплатные</w:t>
      </w:r>
      <w:proofErr w:type="spellEnd"/>
      <w:r w:rsidRPr="000B624B">
        <w:rPr>
          <w:rFonts w:ascii="Times New Roman" w:eastAsia="Times New Roman" w:hAnsi="Times New Roman" w:cs="Times New Roman"/>
          <w:color w:val="3E3E3E"/>
          <w:sz w:val="28"/>
          <w:szCs w:val="28"/>
          <w:bdr w:val="none" w:sz="0" w:space="0" w:color="auto" w:frame="1"/>
          <w:lang w:eastAsia="ru-RU"/>
        </w:rPr>
        <w:t xml:space="preserve"> карты, позвольте другому человеку следить за вашими финансами, при себе всегда держите ограниченное количество наличных денег.</w:t>
      </w:r>
    </w:p>
    <w:p w:rsidR="000B624B" w:rsidRPr="000B624B" w:rsidRDefault="000B624B" w:rsidP="000B624B">
      <w:pPr>
        <w:spacing w:after="0" w:line="240" w:lineRule="auto"/>
        <w:ind w:firstLine="709"/>
        <w:jc w:val="both"/>
        <w:rPr>
          <w:rFonts w:ascii="Georgia" w:eastAsia="Times New Roman" w:hAnsi="Georgia" w:cs="Times New Roman"/>
          <w:color w:val="3E3E3E"/>
          <w:sz w:val="28"/>
          <w:szCs w:val="28"/>
          <w:lang w:eastAsia="ru-RU"/>
        </w:rPr>
      </w:pPr>
      <w:r w:rsidRPr="000B624B">
        <w:rPr>
          <w:rFonts w:ascii="Times New Roman" w:eastAsia="Times New Roman" w:hAnsi="Times New Roman" w:cs="Times New Roman"/>
          <w:color w:val="0000FF"/>
          <w:sz w:val="28"/>
          <w:szCs w:val="28"/>
          <w:bdr w:val="none" w:sz="0" w:space="0" w:color="auto" w:frame="1"/>
          <w:lang w:eastAsia="ru-RU"/>
        </w:rPr>
        <w:t>Время:</w:t>
      </w:r>
      <w:r w:rsidRPr="000B624B">
        <w:rPr>
          <w:rFonts w:ascii="Times New Roman" w:eastAsia="Times New Roman" w:hAnsi="Times New Roman" w:cs="Times New Roman"/>
          <w:color w:val="3E3E3E"/>
          <w:sz w:val="28"/>
          <w:szCs w:val="28"/>
          <w:bdr w:val="none" w:sz="0" w:space="0" w:color="auto" w:frame="1"/>
          <w:lang w:eastAsia="ru-RU"/>
        </w:rPr>
        <w:t> играть в азартные игры без свободного времени невозможно. Составьте расписание своего времени, добавьте в распорядок дня приятное активное времяпрепровождение, которое никак не связано с азартом, найдите время для того, чтобы расслабиться, планируйте больше мероприятий со своей семьей.</w:t>
      </w:r>
    </w:p>
    <w:p w:rsidR="000B624B" w:rsidRPr="000B624B" w:rsidRDefault="000B624B" w:rsidP="000B624B">
      <w:pPr>
        <w:spacing w:after="0" w:line="240" w:lineRule="auto"/>
        <w:ind w:firstLine="709"/>
        <w:jc w:val="both"/>
        <w:rPr>
          <w:rFonts w:ascii="Georgia" w:eastAsia="Times New Roman" w:hAnsi="Georgia" w:cs="Times New Roman"/>
          <w:color w:val="3E3E3E"/>
          <w:sz w:val="28"/>
          <w:szCs w:val="28"/>
          <w:lang w:eastAsia="ru-RU"/>
        </w:rPr>
      </w:pPr>
      <w:r w:rsidRPr="000B624B">
        <w:rPr>
          <w:rFonts w:ascii="Times New Roman" w:eastAsia="Times New Roman" w:hAnsi="Times New Roman" w:cs="Times New Roman"/>
          <w:color w:val="0000FF"/>
          <w:sz w:val="28"/>
          <w:szCs w:val="28"/>
          <w:bdr w:val="none" w:sz="0" w:space="0" w:color="auto" w:frame="1"/>
          <w:lang w:eastAsia="ru-RU"/>
        </w:rPr>
        <w:t>Игра:</w:t>
      </w:r>
      <w:r w:rsidRPr="000B624B">
        <w:rPr>
          <w:rFonts w:ascii="Times New Roman" w:eastAsia="Times New Roman" w:hAnsi="Times New Roman" w:cs="Times New Roman"/>
          <w:color w:val="3E3E3E"/>
          <w:sz w:val="28"/>
          <w:szCs w:val="28"/>
          <w:bdr w:val="none" w:sz="0" w:space="0" w:color="auto" w:frame="1"/>
          <w:lang w:eastAsia="ru-RU"/>
        </w:rPr>
        <w:t xml:space="preserve"> без игры или деятельности, где можно заключать пари, азартно играть невозможно. Избегайте соблазнов. Скажите своим друзьям о том, что у вас игровая зависимость, чтобы они не склоняли вас к вашей вредной привычке. Заблокируйте </w:t>
      </w:r>
      <w:proofErr w:type="spellStart"/>
      <w:r w:rsidRPr="000B624B">
        <w:rPr>
          <w:rFonts w:ascii="Times New Roman" w:eastAsia="Times New Roman" w:hAnsi="Times New Roman" w:cs="Times New Roman"/>
          <w:color w:val="3E3E3E"/>
          <w:sz w:val="28"/>
          <w:szCs w:val="28"/>
          <w:bdr w:val="none" w:sz="0" w:space="0" w:color="auto" w:frame="1"/>
          <w:lang w:eastAsia="ru-RU"/>
        </w:rPr>
        <w:t>онлайн</w:t>
      </w:r>
      <w:proofErr w:type="spellEnd"/>
      <w:r w:rsidRPr="000B624B">
        <w:rPr>
          <w:rFonts w:ascii="Times New Roman" w:eastAsia="Times New Roman" w:hAnsi="Times New Roman" w:cs="Times New Roman"/>
          <w:color w:val="3E3E3E"/>
          <w:sz w:val="28"/>
          <w:szCs w:val="28"/>
          <w:bdr w:val="none" w:sz="0" w:space="0" w:color="auto" w:frame="1"/>
          <w:lang w:eastAsia="ru-RU"/>
        </w:rPr>
        <w:t xml:space="preserve"> сервисы для азартных игр на своем компьютере.</w:t>
      </w:r>
    </w:p>
    <w:p w:rsidR="000B624B" w:rsidRPr="000B624B" w:rsidRDefault="000B624B" w:rsidP="000B624B">
      <w:pPr>
        <w:spacing w:after="0" w:line="240" w:lineRule="auto"/>
        <w:ind w:firstLine="709"/>
        <w:jc w:val="both"/>
        <w:rPr>
          <w:rFonts w:ascii="Georgia" w:eastAsia="Times New Roman" w:hAnsi="Georgia" w:cs="Times New Roman"/>
          <w:color w:val="3E3E3E"/>
          <w:sz w:val="28"/>
          <w:szCs w:val="28"/>
          <w:lang w:eastAsia="ru-RU"/>
        </w:rPr>
      </w:pPr>
      <w:r w:rsidRPr="000B624B">
        <w:rPr>
          <w:rFonts w:ascii="Times New Roman" w:eastAsia="Times New Roman" w:hAnsi="Times New Roman" w:cs="Times New Roman"/>
          <w:color w:val="3E3E3E"/>
          <w:sz w:val="28"/>
          <w:szCs w:val="28"/>
          <w:bdr w:val="none" w:sz="0" w:space="0" w:color="auto" w:frame="1"/>
          <w:lang w:eastAsia="ru-RU"/>
        </w:rPr>
        <w:t>Проблемному азарту изначально предшествуют определенные условия. Как только вы бросаете играть, такие условия как депрессия, одиночество или скука останутся. Это значит, что во избежание рецидива, вам необходимо обращать на них внимание. Существуют альтернативные манеры поведения, которые могут заменить азартную игру. Например:</w:t>
      </w:r>
    </w:p>
    <w:p w:rsidR="000B624B" w:rsidRPr="000B624B" w:rsidRDefault="000B624B" w:rsidP="000B624B">
      <w:pPr>
        <w:spacing w:after="0" w:line="240" w:lineRule="auto"/>
        <w:ind w:firstLine="709"/>
        <w:jc w:val="both"/>
        <w:rPr>
          <w:rFonts w:ascii="Georgia" w:eastAsia="Times New Roman" w:hAnsi="Georgia" w:cs="Times New Roman"/>
          <w:color w:val="3E3E3E"/>
          <w:sz w:val="28"/>
          <w:szCs w:val="28"/>
          <w:lang w:eastAsia="ru-RU"/>
        </w:rPr>
      </w:pPr>
      <w:r w:rsidRPr="000B624B">
        <w:rPr>
          <w:rFonts w:ascii="Times New Roman" w:eastAsia="Times New Roman" w:hAnsi="Times New Roman" w:cs="Times New Roman"/>
          <w:color w:val="3E3E3E"/>
          <w:sz w:val="28"/>
          <w:szCs w:val="28"/>
          <w:bdr w:val="none" w:sz="0" w:space="0" w:color="auto" w:frame="1"/>
          <w:lang w:eastAsia="ru-RU"/>
        </w:rPr>
        <w:t>Причины любви к азартным играм Примеры заместительного поведения</w:t>
      </w:r>
      <w:proofErr w:type="gramStart"/>
      <w:r w:rsidRPr="000B624B">
        <w:rPr>
          <w:rFonts w:ascii="Times New Roman" w:eastAsia="Times New Roman" w:hAnsi="Times New Roman" w:cs="Times New Roman"/>
          <w:color w:val="3E3E3E"/>
          <w:sz w:val="28"/>
          <w:szCs w:val="28"/>
          <w:bdr w:val="none" w:sz="0" w:space="0" w:color="auto" w:frame="1"/>
          <w:lang w:eastAsia="ru-RU"/>
        </w:rPr>
        <w:t xml:space="preserve"> О</w:t>
      </w:r>
      <w:proofErr w:type="gramEnd"/>
      <w:r w:rsidRPr="000B624B">
        <w:rPr>
          <w:rFonts w:ascii="Times New Roman" w:eastAsia="Times New Roman" w:hAnsi="Times New Roman" w:cs="Times New Roman"/>
          <w:color w:val="3E3E3E"/>
          <w:sz w:val="28"/>
          <w:szCs w:val="28"/>
          <w:bdr w:val="none" w:sz="0" w:space="0" w:color="auto" w:frame="1"/>
          <w:lang w:eastAsia="ru-RU"/>
        </w:rPr>
        <w:t xml:space="preserve">беспечить яркие переживания, получить прилив адреналина Спорт: горный велосипед, скалолазание, карт </w:t>
      </w:r>
      <w:proofErr w:type="spellStart"/>
      <w:r w:rsidRPr="000B624B">
        <w:rPr>
          <w:rFonts w:ascii="Times New Roman" w:eastAsia="Times New Roman" w:hAnsi="Times New Roman" w:cs="Times New Roman"/>
          <w:color w:val="3E3E3E"/>
          <w:sz w:val="28"/>
          <w:szCs w:val="28"/>
          <w:bdr w:val="none" w:sz="0" w:space="0" w:color="auto" w:frame="1"/>
          <w:lang w:eastAsia="ru-RU"/>
        </w:rPr>
        <w:t>рейсинг</w:t>
      </w:r>
      <w:proofErr w:type="spellEnd"/>
      <w:r w:rsidRPr="000B624B">
        <w:rPr>
          <w:rFonts w:ascii="Times New Roman" w:eastAsia="Times New Roman" w:hAnsi="Times New Roman" w:cs="Times New Roman"/>
          <w:color w:val="3E3E3E"/>
          <w:sz w:val="28"/>
          <w:szCs w:val="28"/>
          <w:bdr w:val="none" w:sz="0" w:space="0" w:color="auto" w:frame="1"/>
          <w:lang w:eastAsia="ru-RU"/>
        </w:rPr>
        <w:t xml:space="preserve"> Быть более общительным, Преодолеть </w:t>
      </w:r>
      <w:r w:rsidRPr="000B624B">
        <w:rPr>
          <w:rFonts w:ascii="Times New Roman" w:eastAsia="Times New Roman" w:hAnsi="Times New Roman" w:cs="Times New Roman"/>
          <w:color w:val="3E3E3E"/>
          <w:sz w:val="28"/>
          <w:szCs w:val="28"/>
          <w:bdr w:val="none" w:sz="0" w:space="0" w:color="auto" w:frame="1"/>
          <w:lang w:eastAsia="ru-RU"/>
        </w:rPr>
        <w:lastRenderedPageBreak/>
        <w:t>застенчивость или одиночество Консультирование, курсы публичных выступлений, общение с семьей и друзьями, волонтерские работы, поиск новых знакомств Желание притупить неприятные ощущения,</w:t>
      </w:r>
    </w:p>
    <w:p w:rsidR="000B624B" w:rsidRPr="000B624B" w:rsidRDefault="000B624B" w:rsidP="000B624B">
      <w:pPr>
        <w:spacing w:after="0" w:line="240" w:lineRule="auto"/>
        <w:ind w:firstLine="709"/>
        <w:jc w:val="both"/>
        <w:rPr>
          <w:rFonts w:ascii="Georgia" w:eastAsia="Times New Roman" w:hAnsi="Georgia" w:cs="Times New Roman"/>
          <w:color w:val="3E3E3E"/>
          <w:sz w:val="28"/>
          <w:szCs w:val="28"/>
          <w:lang w:eastAsia="ru-RU"/>
        </w:rPr>
      </w:pPr>
      <w:r w:rsidRPr="000B624B">
        <w:rPr>
          <w:rFonts w:ascii="Times New Roman" w:eastAsia="Times New Roman" w:hAnsi="Times New Roman" w:cs="Times New Roman"/>
          <w:color w:val="3E3E3E"/>
          <w:sz w:val="28"/>
          <w:szCs w:val="28"/>
          <w:bdr w:val="none" w:sz="0" w:space="0" w:color="auto" w:frame="1"/>
          <w:lang w:eastAsia="ru-RU"/>
        </w:rPr>
        <w:t>Забыть о проблемах Психотерапия Скука и одиночество Искусство, музыка, спорт, книги, поиск людей с похожими интересами</w:t>
      </w:r>
      <w:proofErr w:type="gramStart"/>
      <w:r w:rsidRPr="000B624B">
        <w:rPr>
          <w:rFonts w:ascii="Times New Roman" w:eastAsia="Times New Roman" w:hAnsi="Times New Roman" w:cs="Times New Roman"/>
          <w:color w:val="3E3E3E"/>
          <w:sz w:val="28"/>
          <w:szCs w:val="28"/>
          <w:bdr w:val="none" w:sz="0" w:space="0" w:color="auto" w:frame="1"/>
          <w:lang w:eastAsia="ru-RU"/>
        </w:rPr>
        <w:t xml:space="preserve"> С</w:t>
      </w:r>
      <w:proofErr w:type="gramEnd"/>
      <w:r w:rsidRPr="000B624B">
        <w:rPr>
          <w:rFonts w:ascii="Times New Roman" w:eastAsia="Times New Roman" w:hAnsi="Times New Roman" w:cs="Times New Roman"/>
          <w:color w:val="3E3E3E"/>
          <w:sz w:val="28"/>
          <w:szCs w:val="28"/>
          <w:bdr w:val="none" w:sz="0" w:space="0" w:color="auto" w:frame="1"/>
          <w:lang w:eastAsia="ru-RU"/>
        </w:rPr>
        <w:t xml:space="preserve">нять напряжение после тяжелого дня Даже 15 минут зарядки помогут снять стресс. Глубокое дыхание (возможно </w:t>
      </w:r>
      <w:proofErr w:type="spellStart"/>
      <w:r w:rsidRPr="000B624B">
        <w:rPr>
          <w:rFonts w:ascii="Times New Roman" w:eastAsia="Times New Roman" w:hAnsi="Times New Roman" w:cs="Times New Roman"/>
          <w:color w:val="3E3E3E"/>
          <w:sz w:val="28"/>
          <w:szCs w:val="28"/>
          <w:bdr w:val="none" w:sz="0" w:space="0" w:color="auto" w:frame="1"/>
          <w:lang w:eastAsia="ru-RU"/>
        </w:rPr>
        <w:t>холотропное</w:t>
      </w:r>
      <w:proofErr w:type="spellEnd"/>
      <w:r w:rsidRPr="000B624B">
        <w:rPr>
          <w:rFonts w:ascii="Times New Roman" w:eastAsia="Times New Roman" w:hAnsi="Times New Roman" w:cs="Times New Roman"/>
          <w:color w:val="3E3E3E"/>
          <w:sz w:val="28"/>
          <w:szCs w:val="28"/>
          <w:bdr w:val="none" w:sz="0" w:space="0" w:color="auto" w:frame="1"/>
          <w:lang w:eastAsia="ru-RU"/>
        </w:rPr>
        <w:t>), медитации, массаж</w:t>
      </w:r>
      <w:proofErr w:type="gramStart"/>
      <w:r w:rsidRPr="000B624B">
        <w:rPr>
          <w:rFonts w:ascii="Times New Roman" w:eastAsia="Times New Roman" w:hAnsi="Times New Roman" w:cs="Times New Roman"/>
          <w:color w:val="3E3E3E"/>
          <w:sz w:val="28"/>
          <w:szCs w:val="28"/>
          <w:bdr w:val="none" w:sz="0" w:space="0" w:color="auto" w:frame="1"/>
          <w:lang w:eastAsia="ru-RU"/>
        </w:rPr>
        <w:t xml:space="preserve"> Р</w:t>
      </w:r>
      <w:proofErr w:type="gramEnd"/>
      <w:r w:rsidRPr="000B624B">
        <w:rPr>
          <w:rFonts w:ascii="Times New Roman" w:eastAsia="Times New Roman" w:hAnsi="Times New Roman" w:cs="Times New Roman"/>
          <w:color w:val="3E3E3E"/>
          <w:sz w:val="28"/>
          <w:szCs w:val="28"/>
          <w:bdr w:val="none" w:sz="0" w:space="0" w:color="auto" w:frame="1"/>
          <w:lang w:eastAsia="ru-RU"/>
        </w:rPr>
        <w:t>ешить финансовые проблемы Шансы всегда против вас, гораздо лучше обратиться за помощью к специалисту по ведению финансов.</w:t>
      </w:r>
    </w:p>
    <w:p w:rsidR="00586D73" w:rsidRPr="000B624B" w:rsidRDefault="00586D73" w:rsidP="000B624B">
      <w:pPr>
        <w:ind w:firstLine="709"/>
        <w:jc w:val="both"/>
        <w:rPr>
          <w:sz w:val="28"/>
          <w:szCs w:val="28"/>
        </w:rPr>
      </w:pPr>
    </w:p>
    <w:sectPr w:rsidR="00586D73" w:rsidRPr="000B624B" w:rsidSect="000B624B">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B624B"/>
    <w:rsid w:val="000B624B"/>
    <w:rsid w:val="00586D73"/>
    <w:rsid w:val="00876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73"/>
  </w:style>
  <w:style w:type="paragraph" w:styleId="2">
    <w:name w:val="heading 2"/>
    <w:basedOn w:val="a"/>
    <w:link w:val="20"/>
    <w:uiPriority w:val="9"/>
    <w:qFormat/>
    <w:rsid w:val="000B62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624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0B62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624B"/>
    <w:rPr>
      <w:b/>
      <w:bCs/>
    </w:rPr>
  </w:style>
  <w:style w:type="paragraph" w:styleId="a5">
    <w:name w:val="Balloon Text"/>
    <w:basedOn w:val="a"/>
    <w:link w:val="a6"/>
    <w:uiPriority w:val="99"/>
    <w:semiHidden/>
    <w:unhideWhenUsed/>
    <w:rsid w:val="000B62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62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425202">
      <w:bodyDiv w:val="1"/>
      <w:marLeft w:val="0"/>
      <w:marRight w:val="0"/>
      <w:marTop w:val="0"/>
      <w:marBottom w:val="0"/>
      <w:divBdr>
        <w:top w:val="none" w:sz="0" w:space="0" w:color="auto"/>
        <w:left w:val="none" w:sz="0" w:space="0" w:color="auto"/>
        <w:bottom w:val="none" w:sz="0" w:space="0" w:color="auto"/>
        <w:right w:val="none" w:sz="0" w:space="0" w:color="auto"/>
      </w:divBdr>
      <w:divsChild>
        <w:div w:id="44762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960</Words>
  <Characters>5475</Characters>
  <Application>Microsoft Office Word</Application>
  <DocSecurity>0</DocSecurity>
  <Lines>45</Lines>
  <Paragraphs>12</Paragraphs>
  <ScaleCrop>false</ScaleCrop>
  <Company>Reanimator Extreme Edition</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1</cp:revision>
  <dcterms:created xsi:type="dcterms:W3CDTF">2020-12-11T11:07:00Z</dcterms:created>
  <dcterms:modified xsi:type="dcterms:W3CDTF">2020-12-11T11:16:00Z</dcterms:modified>
</cp:coreProperties>
</file>